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D02" w:rsidRDefault="007B7611" w:rsidP="004F457D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noProof/>
          <w:lang w:eastAsia="it-IT"/>
        </w:rPr>
        <w:drawing>
          <wp:inline distT="0" distB="0" distL="0" distR="0">
            <wp:extent cx="4743450" cy="828675"/>
            <wp:effectExtent l="0" t="0" r="0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2D02" w:rsidRDefault="007E2D02" w:rsidP="002C6678">
      <w:pPr>
        <w:pStyle w:val="Intestazione"/>
        <w:jc w:val="center"/>
        <w:rPr>
          <w:rFonts w:ascii="Garamond" w:hAnsi="Garamond"/>
          <w:i/>
          <w:spacing w:val="50"/>
          <w:sz w:val="28"/>
          <w:szCs w:val="28"/>
        </w:rPr>
      </w:pPr>
      <w:r w:rsidRPr="00BD45D4">
        <w:rPr>
          <w:rFonts w:ascii="Garamond" w:hAnsi="Garamond"/>
          <w:i/>
          <w:spacing w:val="50"/>
          <w:sz w:val="28"/>
          <w:szCs w:val="28"/>
        </w:rPr>
        <w:t>Settore Politiche di Coordinamento</w:t>
      </w:r>
    </w:p>
    <w:p w:rsidR="007E2D02" w:rsidRPr="002C6678" w:rsidRDefault="007E2D02" w:rsidP="004F457D">
      <w:pPr>
        <w:jc w:val="center"/>
        <w:rPr>
          <w:rFonts w:ascii="Garamond" w:hAnsi="Garamond"/>
          <w:i/>
          <w:sz w:val="28"/>
          <w:szCs w:val="28"/>
        </w:rPr>
      </w:pPr>
      <w:r>
        <w:rPr>
          <w:rFonts w:ascii="Garamond" w:hAnsi="Garamond"/>
          <w:i/>
          <w:sz w:val="28"/>
          <w:szCs w:val="28"/>
        </w:rPr>
        <w:t>Gestione</w:t>
      </w:r>
      <w:r w:rsidRPr="002C6678">
        <w:rPr>
          <w:rFonts w:ascii="Garamond" w:hAnsi="Garamond"/>
          <w:i/>
          <w:sz w:val="28"/>
          <w:szCs w:val="28"/>
        </w:rPr>
        <w:t xml:space="preserve"> Sinistri</w:t>
      </w:r>
    </w:p>
    <w:p w:rsidR="007E2D02" w:rsidRDefault="007E2D02" w:rsidP="004F457D">
      <w:pPr>
        <w:jc w:val="center"/>
        <w:rPr>
          <w:rFonts w:ascii="Times New Roman" w:hAnsi="Times New Roman"/>
          <w:b/>
          <w:sz w:val="28"/>
          <w:szCs w:val="28"/>
        </w:rPr>
      </w:pPr>
    </w:p>
    <w:p w:rsidR="007E2D02" w:rsidRPr="0074744B" w:rsidRDefault="007E2D02" w:rsidP="004F457D">
      <w:pPr>
        <w:jc w:val="center"/>
        <w:rPr>
          <w:rFonts w:ascii="Times New Roman" w:hAnsi="Times New Roman"/>
          <w:b/>
          <w:sz w:val="28"/>
          <w:szCs w:val="28"/>
        </w:rPr>
      </w:pPr>
      <w:r w:rsidRPr="0074744B">
        <w:rPr>
          <w:rFonts w:ascii="Times New Roman" w:hAnsi="Times New Roman"/>
          <w:b/>
          <w:sz w:val="28"/>
          <w:szCs w:val="28"/>
        </w:rPr>
        <w:t>AVVISO</w:t>
      </w:r>
    </w:p>
    <w:p w:rsidR="007E2D02" w:rsidRDefault="007E2D02" w:rsidP="002402A7">
      <w:pPr>
        <w:spacing w:line="240" w:lineRule="auto"/>
        <w:jc w:val="both"/>
        <w:rPr>
          <w:rFonts w:ascii="Times New Roman" w:hAnsi="Times New Roman"/>
          <w:b/>
          <w:caps/>
          <w:sz w:val="28"/>
          <w:szCs w:val="28"/>
        </w:rPr>
      </w:pPr>
      <w:r w:rsidRPr="0074744B">
        <w:rPr>
          <w:rFonts w:ascii="Times New Roman" w:hAnsi="Times New Roman"/>
          <w:b/>
          <w:sz w:val="28"/>
          <w:szCs w:val="28"/>
        </w:rPr>
        <w:t xml:space="preserve">INDAGINE DI MERCATO PER L’INDIVIDUAZIONE DI </w:t>
      </w:r>
      <w:r>
        <w:rPr>
          <w:rFonts w:ascii="Times New Roman" w:hAnsi="Times New Roman"/>
          <w:b/>
          <w:sz w:val="28"/>
          <w:szCs w:val="28"/>
        </w:rPr>
        <w:t>MEDICI LEGALI</w:t>
      </w:r>
      <w:r w:rsidRPr="0074744B">
        <w:rPr>
          <w:rFonts w:ascii="Times New Roman" w:hAnsi="Times New Roman"/>
          <w:b/>
          <w:sz w:val="28"/>
          <w:szCs w:val="28"/>
        </w:rPr>
        <w:t xml:space="preserve"> DA INVITARE ALLA PROCEDURA PER L’AFFIDAMENTO DI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4744B">
        <w:rPr>
          <w:rFonts w:ascii="Times New Roman" w:hAnsi="Times New Roman"/>
          <w:b/>
          <w:sz w:val="28"/>
          <w:szCs w:val="28"/>
        </w:rPr>
        <w:t>INCARIC</w:t>
      </w:r>
      <w:r>
        <w:rPr>
          <w:rFonts w:ascii="Times New Roman" w:hAnsi="Times New Roman"/>
          <w:b/>
          <w:sz w:val="28"/>
          <w:szCs w:val="28"/>
        </w:rPr>
        <w:t xml:space="preserve">O PROFESSIONALE DI </w:t>
      </w:r>
      <w:r w:rsidRPr="0074744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MEDICO LEGALE</w:t>
      </w:r>
      <w:r w:rsidRPr="0074744B">
        <w:rPr>
          <w:rFonts w:ascii="Times New Roman" w:hAnsi="Times New Roman"/>
          <w:b/>
          <w:sz w:val="28"/>
          <w:szCs w:val="28"/>
        </w:rPr>
        <w:t xml:space="preserve"> PER </w:t>
      </w:r>
      <w:smartTag w:uri="urn:schemas-microsoft-com:office:smarttags" w:element="PersonName">
        <w:smartTagPr>
          <w:attr w:name="ProductID" w:val="LA VERIFICA E"/>
        </w:smartTagPr>
        <w:r>
          <w:rPr>
            <w:rFonts w:ascii="Times New Roman" w:hAnsi="Times New Roman"/>
            <w:b/>
            <w:caps/>
            <w:sz w:val="28"/>
            <w:szCs w:val="28"/>
          </w:rPr>
          <w:t>LA VERIFICA E</w:t>
        </w:r>
      </w:smartTag>
      <w:r>
        <w:rPr>
          <w:rFonts w:ascii="Times New Roman" w:hAnsi="Times New Roman"/>
          <w:b/>
          <w:caps/>
          <w:sz w:val="28"/>
          <w:szCs w:val="28"/>
        </w:rPr>
        <w:t xml:space="preserve"> </w:t>
      </w:r>
      <w:smartTag w:uri="urn:schemas-microsoft-com:office:smarttags" w:element="PersonName">
        <w:smartTagPr>
          <w:attr w:name="ProductID" w:val="LA STIMA DELL"/>
        </w:smartTagPr>
        <w:r>
          <w:rPr>
            <w:rFonts w:ascii="Times New Roman" w:hAnsi="Times New Roman"/>
            <w:b/>
            <w:caps/>
            <w:sz w:val="28"/>
            <w:szCs w:val="28"/>
          </w:rPr>
          <w:t>LA STIMA DELL</w:t>
        </w:r>
      </w:smartTag>
      <w:r>
        <w:rPr>
          <w:rFonts w:ascii="Times New Roman" w:hAnsi="Times New Roman"/>
          <w:b/>
          <w:caps/>
          <w:sz w:val="28"/>
          <w:szCs w:val="28"/>
        </w:rPr>
        <w:t>’ESITO D</w:t>
      </w:r>
      <w:r w:rsidRPr="0074744B">
        <w:rPr>
          <w:rFonts w:ascii="Times New Roman" w:hAnsi="Times New Roman"/>
          <w:b/>
          <w:caps/>
          <w:sz w:val="28"/>
          <w:szCs w:val="28"/>
        </w:rPr>
        <w:t xml:space="preserve">i danni </w:t>
      </w:r>
      <w:r>
        <w:rPr>
          <w:rFonts w:ascii="Times New Roman" w:hAnsi="Times New Roman"/>
          <w:b/>
          <w:caps/>
          <w:sz w:val="28"/>
          <w:szCs w:val="28"/>
        </w:rPr>
        <w:t xml:space="preserve">FISICI </w:t>
      </w:r>
      <w:r w:rsidRPr="0074744B">
        <w:rPr>
          <w:rFonts w:ascii="Times New Roman" w:hAnsi="Times New Roman"/>
          <w:b/>
          <w:caps/>
          <w:sz w:val="28"/>
          <w:szCs w:val="28"/>
        </w:rPr>
        <w:t xml:space="preserve">involontariamente causati a terzi che </w:t>
      </w:r>
      <w:smartTag w:uri="urn:schemas-microsoft-com:office:smarttags" w:element="PersonName">
        <w:smartTagPr>
          <w:attr w:name="ProductID" w:val="LA PROVINCIA DI"/>
        </w:smartTagPr>
        <w:r w:rsidRPr="0074744B">
          <w:rPr>
            <w:rFonts w:ascii="Times New Roman" w:hAnsi="Times New Roman"/>
            <w:b/>
            <w:caps/>
            <w:sz w:val="28"/>
            <w:szCs w:val="28"/>
          </w:rPr>
          <w:t>la Provincia di</w:t>
        </w:r>
      </w:smartTag>
      <w:r w:rsidRPr="0074744B">
        <w:rPr>
          <w:rFonts w:ascii="Times New Roman" w:hAnsi="Times New Roman"/>
          <w:b/>
          <w:caps/>
          <w:sz w:val="28"/>
          <w:szCs w:val="28"/>
        </w:rPr>
        <w:t xml:space="preserve"> Latina, quale civilmente responsabile ai sensi di legge, sia tenuta a pagare entro il limite de</w:t>
      </w:r>
      <w:r>
        <w:rPr>
          <w:rFonts w:ascii="Times New Roman" w:hAnsi="Times New Roman"/>
          <w:b/>
          <w:caps/>
          <w:sz w:val="28"/>
          <w:szCs w:val="28"/>
        </w:rPr>
        <w:t xml:space="preserve">lla franchigia assicurativA FINO </w:t>
      </w:r>
      <w:r w:rsidRPr="00134EC0">
        <w:rPr>
          <w:rFonts w:ascii="Times New Roman" w:hAnsi="Times New Roman"/>
          <w:b/>
          <w:caps/>
          <w:sz w:val="28"/>
          <w:szCs w:val="28"/>
        </w:rPr>
        <w:t xml:space="preserve">ad </w:t>
      </w:r>
      <w:r>
        <w:rPr>
          <w:rFonts w:ascii="Times New Roman" w:hAnsi="Times New Roman"/>
          <w:b/>
          <w:caps/>
          <w:sz w:val="28"/>
          <w:szCs w:val="28"/>
        </w:rPr>
        <w:t xml:space="preserve">€ </w:t>
      </w:r>
      <w:r w:rsidRPr="00134EC0">
        <w:rPr>
          <w:rFonts w:ascii="Times New Roman" w:hAnsi="Times New Roman"/>
          <w:b/>
          <w:caps/>
          <w:sz w:val="28"/>
          <w:szCs w:val="28"/>
        </w:rPr>
        <w:t>15.000,00.</w:t>
      </w:r>
    </w:p>
    <w:p w:rsidR="007E2D02" w:rsidRPr="007F116A" w:rsidRDefault="007E2D02" w:rsidP="002402A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F116A">
        <w:rPr>
          <w:rFonts w:ascii="Times New Roman" w:hAnsi="Times New Roman"/>
          <w:b/>
          <w:caps/>
          <w:sz w:val="24"/>
          <w:szCs w:val="24"/>
        </w:rPr>
        <w:t>CIG</w:t>
      </w:r>
      <w:r w:rsidR="007F116A" w:rsidRPr="007F116A">
        <w:rPr>
          <w:rFonts w:ascii="Times New Roman" w:hAnsi="Times New Roman"/>
          <w:b/>
          <w:caps/>
          <w:sz w:val="24"/>
          <w:szCs w:val="24"/>
        </w:rPr>
        <w:t xml:space="preserve"> </w:t>
      </w:r>
      <w:r w:rsidR="007F116A" w:rsidRPr="007F116A">
        <w:rPr>
          <w:rFonts w:ascii="Times New Roman" w:hAnsi="Times New Roman"/>
          <w:b/>
          <w:sz w:val="24"/>
          <w:szCs w:val="24"/>
        </w:rPr>
        <w:t>[6281244685]</w:t>
      </w:r>
    </w:p>
    <w:p w:rsidR="007E2D02" w:rsidRDefault="007E2D02" w:rsidP="002402A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7E2D02" w:rsidRPr="0074744B" w:rsidRDefault="007E2D02" w:rsidP="002402A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7E2D02" w:rsidRPr="0074744B" w:rsidRDefault="007E2D02" w:rsidP="00BE718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smartTag w:uri="urn:schemas-microsoft-com:office:smarttags" w:element="PersonName">
        <w:smartTagPr>
          <w:attr w:name="ProductID" w:val="La Provincia"/>
        </w:smartTagPr>
        <w:r w:rsidRPr="0074744B">
          <w:rPr>
            <w:rFonts w:ascii="Times New Roman" w:hAnsi="Times New Roman"/>
            <w:sz w:val="28"/>
            <w:szCs w:val="28"/>
          </w:rPr>
          <w:t>La Provincia</w:t>
        </w:r>
      </w:smartTag>
      <w:r w:rsidRPr="0074744B">
        <w:rPr>
          <w:rFonts w:ascii="Times New Roman" w:hAnsi="Times New Roman"/>
          <w:sz w:val="28"/>
          <w:szCs w:val="28"/>
        </w:rPr>
        <w:t xml:space="preserve"> di Latina</w:t>
      </w:r>
      <w:r>
        <w:rPr>
          <w:rFonts w:ascii="Times New Roman" w:hAnsi="Times New Roman"/>
          <w:sz w:val="28"/>
          <w:szCs w:val="28"/>
        </w:rPr>
        <w:t xml:space="preserve"> – Settore Politiche di Coordinamento  – </w:t>
      </w:r>
      <w:r w:rsidRPr="00CA0F48">
        <w:rPr>
          <w:rFonts w:ascii="Times New Roman" w:hAnsi="Times New Roman"/>
          <w:i/>
          <w:sz w:val="28"/>
          <w:szCs w:val="28"/>
        </w:rPr>
        <w:t>Ufficio Sinistri</w:t>
      </w:r>
      <w:r w:rsidRPr="0074744B">
        <w:rPr>
          <w:rFonts w:ascii="Times New Roman" w:hAnsi="Times New Roman"/>
          <w:sz w:val="28"/>
          <w:szCs w:val="28"/>
        </w:rPr>
        <w:t xml:space="preserve">, con sede in Latina 04100 – Via Costa n.1, rende noto che intende espletare un’indagine di mercato al fine di individuare </w:t>
      </w:r>
      <w:r w:rsidRPr="00CA0F48">
        <w:rPr>
          <w:rFonts w:ascii="Times New Roman" w:hAnsi="Times New Roman"/>
          <w:sz w:val="28"/>
          <w:szCs w:val="28"/>
        </w:rPr>
        <w:t>Medici Legali</w:t>
      </w:r>
      <w:r>
        <w:rPr>
          <w:rFonts w:ascii="Times New Roman" w:hAnsi="Times New Roman"/>
          <w:sz w:val="28"/>
          <w:szCs w:val="28"/>
        </w:rPr>
        <w:t xml:space="preserve"> di parte</w:t>
      </w:r>
      <w:r w:rsidRPr="0074744B">
        <w:rPr>
          <w:rFonts w:ascii="Times New Roman" w:hAnsi="Times New Roman"/>
          <w:sz w:val="28"/>
          <w:szCs w:val="28"/>
        </w:rPr>
        <w:t xml:space="preserve"> da invitare alla procedura negoziata mediante cottimo fiduciario ex art.125 D.lgs.163/2006 e s.m.i.</w:t>
      </w:r>
      <w:r>
        <w:rPr>
          <w:rFonts w:ascii="Times New Roman" w:hAnsi="Times New Roman"/>
          <w:sz w:val="28"/>
          <w:szCs w:val="28"/>
        </w:rPr>
        <w:t xml:space="preserve"> con modalità di aggiudicazione al prezzo più basso,  </w:t>
      </w:r>
      <w:r w:rsidRPr="0074744B">
        <w:rPr>
          <w:rFonts w:ascii="Times New Roman" w:hAnsi="Times New Roman"/>
          <w:sz w:val="28"/>
          <w:szCs w:val="28"/>
        </w:rPr>
        <w:t>per l’affidamento del servizio in oggetto</w:t>
      </w:r>
      <w:r>
        <w:rPr>
          <w:rFonts w:ascii="Times New Roman" w:hAnsi="Times New Roman"/>
          <w:sz w:val="28"/>
          <w:szCs w:val="28"/>
        </w:rPr>
        <w:t>.</w:t>
      </w:r>
    </w:p>
    <w:p w:rsidR="007E2D02" w:rsidRPr="0074744B" w:rsidRDefault="007E2D02" w:rsidP="00B83FDA">
      <w:pPr>
        <w:pStyle w:val="NormaleWeb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4744B">
        <w:rPr>
          <w:sz w:val="28"/>
          <w:szCs w:val="28"/>
        </w:rPr>
        <w:t xml:space="preserve">L’incarico avrà per oggetto la redazione di perizie di accertamento del danno </w:t>
      </w:r>
      <w:r>
        <w:rPr>
          <w:sz w:val="28"/>
          <w:szCs w:val="28"/>
        </w:rPr>
        <w:t>fisico a persone, d</w:t>
      </w:r>
      <w:r w:rsidRPr="0074744B">
        <w:rPr>
          <w:sz w:val="28"/>
          <w:szCs w:val="28"/>
        </w:rPr>
        <w:t>enunciato alla Provincia di Latina in seguito ad eventi causati involontariamente a terzi e/o prestatori d’opera</w:t>
      </w:r>
      <w:r>
        <w:rPr>
          <w:sz w:val="28"/>
          <w:szCs w:val="28"/>
        </w:rPr>
        <w:t xml:space="preserve"> (responsabilità RCT/RCO)</w:t>
      </w:r>
      <w:r w:rsidRPr="0074744B">
        <w:rPr>
          <w:sz w:val="28"/>
          <w:szCs w:val="28"/>
        </w:rPr>
        <w:t xml:space="preserve"> in conseguenza di un fatto verificatosi in relazione allo svolgimento di attività e di compiti, ovunque svolti sul territorio provinciale, previsti dalle norme e/o comunque di fatto svolti. </w:t>
      </w:r>
    </w:p>
    <w:p w:rsidR="007E2D02" w:rsidRPr="0074744B" w:rsidRDefault="007E2D02" w:rsidP="00B83FDA">
      <w:pPr>
        <w:pStyle w:val="NormaleWeb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4744B">
        <w:rPr>
          <w:sz w:val="28"/>
          <w:szCs w:val="28"/>
        </w:rPr>
        <w:t>L’incarico prevede, per ogni vertenza di danno denunciata</w:t>
      </w:r>
      <w:r>
        <w:rPr>
          <w:sz w:val="28"/>
          <w:szCs w:val="28"/>
        </w:rPr>
        <w:t xml:space="preserve"> compresa nella franchigia</w:t>
      </w:r>
      <w:r w:rsidRPr="0074744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la redazione di un rapporto di perizia per </w:t>
      </w:r>
      <w:r w:rsidRPr="0074744B">
        <w:rPr>
          <w:sz w:val="28"/>
          <w:szCs w:val="28"/>
        </w:rPr>
        <w:t>la verifica dell</w:t>
      </w:r>
      <w:r>
        <w:rPr>
          <w:sz w:val="28"/>
          <w:szCs w:val="28"/>
        </w:rPr>
        <w:t>’</w:t>
      </w:r>
      <w:r w:rsidRPr="0074744B">
        <w:rPr>
          <w:sz w:val="28"/>
          <w:szCs w:val="28"/>
        </w:rPr>
        <w:t>entità del danno da sinistro lamentato e della congruità delle somme richieste a ristoro.</w:t>
      </w:r>
    </w:p>
    <w:p w:rsidR="007E2D02" w:rsidRPr="0074744B" w:rsidRDefault="007E2D02" w:rsidP="00B83FDA">
      <w:pPr>
        <w:pStyle w:val="NormaleWeb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4744B">
        <w:rPr>
          <w:sz w:val="28"/>
          <w:szCs w:val="28"/>
        </w:rPr>
        <w:t xml:space="preserve">La perizia dovrà essere corredata di: </w:t>
      </w:r>
    </w:p>
    <w:p w:rsidR="007E2D02" w:rsidRPr="0074744B" w:rsidRDefault="007E2D02" w:rsidP="00B83FDA">
      <w:pPr>
        <w:pStyle w:val="NormaleWeb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Certificazione relativa alla rilevazione o meno del danno biologico con l’indicazione dell’entità in punti percentuali</w:t>
      </w:r>
      <w:r w:rsidRPr="0074744B">
        <w:rPr>
          <w:sz w:val="28"/>
          <w:szCs w:val="28"/>
        </w:rPr>
        <w:t>;</w:t>
      </w:r>
    </w:p>
    <w:p w:rsidR="007E2D02" w:rsidRDefault="007E2D02" w:rsidP="00B83FDA">
      <w:pPr>
        <w:pStyle w:val="NormaleWeb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Valutazione economica del </w:t>
      </w:r>
      <w:r w:rsidRPr="0074744B">
        <w:rPr>
          <w:sz w:val="28"/>
          <w:szCs w:val="28"/>
        </w:rPr>
        <w:t>danno</w:t>
      </w:r>
      <w:r>
        <w:rPr>
          <w:sz w:val="28"/>
          <w:szCs w:val="28"/>
        </w:rPr>
        <w:t xml:space="preserve"> riscontrato con riferimento ai vigenti valori tabellari</w:t>
      </w:r>
      <w:r w:rsidRPr="0074744B">
        <w:rPr>
          <w:sz w:val="28"/>
          <w:szCs w:val="28"/>
        </w:rPr>
        <w:t>;</w:t>
      </w:r>
    </w:p>
    <w:p w:rsidR="007E2D02" w:rsidRPr="00E8733D" w:rsidRDefault="007E2D02" w:rsidP="00E8733D">
      <w:pPr>
        <w:pStyle w:val="NormaleWeb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8733D">
        <w:rPr>
          <w:sz w:val="28"/>
          <w:szCs w:val="28"/>
        </w:rPr>
        <w:t>giudizio sulla compatibilità tra l’evento causa del danno e le conseguenze fisiche riscontrate in sede di perizia;</w:t>
      </w:r>
    </w:p>
    <w:p w:rsidR="007E2D02" w:rsidRPr="0074744B" w:rsidRDefault="007E2D02" w:rsidP="00BE7185">
      <w:pPr>
        <w:pStyle w:val="NormaleWeb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4744B">
        <w:rPr>
          <w:sz w:val="28"/>
          <w:szCs w:val="28"/>
        </w:rPr>
        <w:t>ogni altro elemento ritenuto opportuno alla verifica dei danni denunciati, anche se richiesto in fase successiva</w:t>
      </w:r>
      <w:r>
        <w:rPr>
          <w:sz w:val="28"/>
          <w:szCs w:val="28"/>
        </w:rPr>
        <w:t xml:space="preserve"> alla trasmissione iniziale della documentazione</w:t>
      </w:r>
      <w:r w:rsidRPr="0074744B">
        <w:rPr>
          <w:sz w:val="28"/>
          <w:szCs w:val="28"/>
        </w:rPr>
        <w:t>.</w:t>
      </w:r>
    </w:p>
    <w:p w:rsidR="007E2D02" w:rsidRPr="0074744B" w:rsidRDefault="007E2D02" w:rsidP="009D2281">
      <w:pPr>
        <w:pStyle w:val="NormaleWeb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4744B">
        <w:rPr>
          <w:sz w:val="28"/>
          <w:szCs w:val="28"/>
        </w:rPr>
        <w:t xml:space="preserve">Possono presentare istanza i </w:t>
      </w:r>
      <w:r>
        <w:rPr>
          <w:sz w:val="28"/>
          <w:szCs w:val="28"/>
        </w:rPr>
        <w:t>soggetti iscritti all’</w:t>
      </w:r>
      <w:r w:rsidRPr="00B97D4B">
        <w:rPr>
          <w:b/>
          <w:sz w:val="28"/>
          <w:szCs w:val="28"/>
        </w:rPr>
        <w:t xml:space="preserve">Ordine dei </w:t>
      </w:r>
      <w:r w:rsidRPr="00A56612">
        <w:rPr>
          <w:b/>
          <w:sz w:val="28"/>
          <w:szCs w:val="28"/>
          <w:highlight w:val="yellow"/>
        </w:rPr>
        <w:t>Medici di Latina</w:t>
      </w:r>
      <w:r>
        <w:rPr>
          <w:sz w:val="28"/>
          <w:szCs w:val="28"/>
        </w:rPr>
        <w:t xml:space="preserve"> che siano in possesso di specializzazione in Medicina Legale o assimilabile e </w:t>
      </w:r>
      <w:r w:rsidRPr="0074744B">
        <w:rPr>
          <w:sz w:val="28"/>
          <w:szCs w:val="28"/>
        </w:rPr>
        <w:t xml:space="preserve">che non si trovino in una delle condizioni previste dall’art.38 del D.lgs.n.163/2006 e s.m.i. </w:t>
      </w:r>
    </w:p>
    <w:p w:rsidR="007E2D02" w:rsidRDefault="007E2D02" w:rsidP="00134EC0">
      <w:pPr>
        <w:jc w:val="both"/>
        <w:rPr>
          <w:rFonts w:ascii="Times New Roman" w:hAnsi="Times New Roman"/>
          <w:sz w:val="28"/>
          <w:szCs w:val="28"/>
          <w:lang w:eastAsia="it-IT"/>
        </w:rPr>
      </w:pPr>
      <w:r>
        <w:rPr>
          <w:rFonts w:ascii="Times New Roman" w:hAnsi="Times New Roman"/>
          <w:sz w:val="28"/>
          <w:szCs w:val="28"/>
          <w:lang w:eastAsia="it-IT"/>
        </w:rPr>
        <w:t>L</w:t>
      </w:r>
      <w:r w:rsidRPr="00134EC0">
        <w:rPr>
          <w:rFonts w:ascii="Times New Roman" w:hAnsi="Times New Roman"/>
          <w:sz w:val="28"/>
          <w:szCs w:val="28"/>
          <w:lang w:eastAsia="it-IT"/>
        </w:rPr>
        <w:t>’incarico avrà i seguenti parametri, quali alternative di durata:</w:t>
      </w:r>
    </w:p>
    <w:p w:rsidR="007E2D02" w:rsidRPr="00134EC0" w:rsidRDefault="007E2D02" w:rsidP="00134EC0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8"/>
          <w:szCs w:val="28"/>
          <w:lang w:eastAsia="it-IT"/>
        </w:rPr>
      </w:pPr>
      <w:r w:rsidRPr="00134EC0">
        <w:rPr>
          <w:rFonts w:ascii="Times New Roman" w:hAnsi="Times New Roman"/>
          <w:sz w:val="28"/>
          <w:szCs w:val="28"/>
          <w:lang w:eastAsia="it-IT"/>
        </w:rPr>
        <w:t>3 (</w:t>
      </w:r>
      <w:r w:rsidRPr="00CA0F48">
        <w:rPr>
          <w:rFonts w:ascii="Times New Roman" w:hAnsi="Times New Roman"/>
          <w:i/>
          <w:sz w:val="28"/>
          <w:szCs w:val="28"/>
          <w:lang w:eastAsia="it-IT"/>
        </w:rPr>
        <w:t>tre</w:t>
      </w:r>
      <w:r w:rsidRPr="00134EC0">
        <w:rPr>
          <w:rFonts w:ascii="Times New Roman" w:hAnsi="Times New Roman"/>
          <w:sz w:val="28"/>
          <w:szCs w:val="28"/>
          <w:lang w:eastAsia="it-IT"/>
        </w:rPr>
        <w:t>) anni, decorrenti dalla data di sottoscrizione del contratto;</w:t>
      </w:r>
    </w:p>
    <w:p w:rsidR="007E2D02" w:rsidRPr="00134EC0" w:rsidRDefault="007E2D02" w:rsidP="00134EC0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8"/>
          <w:szCs w:val="28"/>
          <w:lang w:eastAsia="it-IT"/>
        </w:rPr>
      </w:pPr>
      <w:r w:rsidRPr="00134EC0">
        <w:rPr>
          <w:rFonts w:ascii="Times New Roman" w:hAnsi="Times New Roman"/>
          <w:sz w:val="28"/>
          <w:szCs w:val="28"/>
          <w:lang w:eastAsia="it-IT"/>
        </w:rPr>
        <w:t>€ 20.000,00, esclusi oneri ed IVA;</w:t>
      </w:r>
    </w:p>
    <w:p w:rsidR="007E2D02" w:rsidRDefault="007E2D02" w:rsidP="00134EC0">
      <w:pPr>
        <w:pStyle w:val="NormaleWeb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34EC0">
        <w:rPr>
          <w:sz w:val="28"/>
          <w:szCs w:val="28"/>
        </w:rPr>
        <w:t>secondo i quali, raggiunto il limite temporale od il tetto di spesa, il contratto sarà risolto senza null’altro a pretendere dalle parti</w:t>
      </w:r>
      <w:r>
        <w:rPr>
          <w:sz w:val="28"/>
          <w:szCs w:val="28"/>
        </w:rPr>
        <w:t>.</w:t>
      </w:r>
    </w:p>
    <w:p w:rsidR="007E2D02" w:rsidRPr="0074744B" w:rsidRDefault="007E2D02" w:rsidP="009D2281">
      <w:pPr>
        <w:pStyle w:val="NormaleWeb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A63DE">
        <w:rPr>
          <w:sz w:val="28"/>
          <w:szCs w:val="28"/>
        </w:rPr>
        <w:t>Il costo a base di gara per singola perizia sarà pari ad €.</w:t>
      </w:r>
      <w:r>
        <w:rPr>
          <w:sz w:val="28"/>
          <w:szCs w:val="28"/>
        </w:rPr>
        <w:t>245</w:t>
      </w:r>
      <w:r w:rsidRPr="00DA63DE">
        <w:rPr>
          <w:sz w:val="28"/>
          <w:szCs w:val="28"/>
        </w:rPr>
        <w:t>,00</w:t>
      </w:r>
      <w:r>
        <w:rPr>
          <w:sz w:val="28"/>
          <w:szCs w:val="28"/>
        </w:rPr>
        <w:t xml:space="preserve"> (euro Duecentoquarantacinque/00),</w:t>
      </w:r>
      <w:r w:rsidRPr="00DA63DE">
        <w:rPr>
          <w:sz w:val="28"/>
          <w:szCs w:val="28"/>
        </w:rPr>
        <w:t xml:space="preserve"> al netto di IVA e oneri previdenziali</w:t>
      </w:r>
      <w:r>
        <w:rPr>
          <w:sz w:val="28"/>
          <w:szCs w:val="28"/>
        </w:rPr>
        <w:t xml:space="preserve">, </w:t>
      </w:r>
      <w:r w:rsidRPr="00DA63DE">
        <w:rPr>
          <w:sz w:val="28"/>
          <w:szCs w:val="28"/>
        </w:rPr>
        <w:t xml:space="preserve"> relativamente al quale saranno ammesse solo offerte a ribasso.</w:t>
      </w:r>
    </w:p>
    <w:p w:rsidR="007E2D02" w:rsidRPr="0074744B" w:rsidRDefault="007E2D02" w:rsidP="009D2281">
      <w:pPr>
        <w:pStyle w:val="NormaleWeb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I</w:t>
      </w:r>
      <w:r w:rsidRPr="0074744B">
        <w:rPr>
          <w:sz w:val="28"/>
          <w:szCs w:val="28"/>
        </w:rPr>
        <w:t>l servizio verrà remunerato in base all’attività e prestazioni effettivamente svolte e dettagliatamente rendicontate in sede di fatturazione.</w:t>
      </w:r>
    </w:p>
    <w:p w:rsidR="007E2D02" w:rsidRPr="009B40A6" w:rsidRDefault="007E2D02" w:rsidP="008A1CEC">
      <w:pPr>
        <w:spacing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74744B">
        <w:rPr>
          <w:rFonts w:ascii="Times New Roman" w:hAnsi="Times New Roman"/>
          <w:sz w:val="28"/>
          <w:szCs w:val="28"/>
        </w:rPr>
        <w:t>A tal fine i soggetti interessati possono presentare</w:t>
      </w:r>
      <w:r>
        <w:rPr>
          <w:rFonts w:ascii="Times New Roman" w:hAnsi="Times New Roman"/>
          <w:sz w:val="28"/>
          <w:szCs w:val="28"/>
        </w:rPr>
        <w:t>,</w:t>
      </w:r>
      <w:r w:rsidRPr="0074744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nel termine perentorio del _________</w:t>
      </w:r>
      <w:r w:rsidRPr="00134EC0">
        <w:rPr>
          <w:rFonts w:ascii="Times New Roman" w:hAnsi="Times New Roman"/>
          <w:b/>
          <w:sz w:val="28"/>
          <w:szCs w:val="28"/>
          <w:u w:val="single"/>
        </w:rPr>
        <w:t>ore 13,00,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4744B">
        <w:rPr>
          <w:rFonts w:ascii="Times New Roman" w:hAnsi="Times New Roman"/>
          <w:sz w:val="28"/>
          <w:szCs w:val="28"/>
        </w:rPr>
        <w:t xml:space="preserve">istanza di invito alla suddetta procedura negoziata </w:t>
      </w:r>
      <w:r w:rsidRPr="009B40A6">
        <w:rPr>
          <w:rFonts w:ascii="Times New Roman" w:hAnsi="Times New Roman"/>
          <w:b/>
          <w:sz w:val="28"/>
          <w:szCs w:val="28"/>
        </w:rPr>
        <w:t xml:space="preserve">corredata dal proprio </w:t>
      </w:r>
      <w:r w:rsidRPr="009B40A6">
        <w:rPr>
          <w:rFonts w:ascii="Times New Roman" w:hAnsi="Times New Roman"/>
          <w:b/>
          <w:i/>
          <w:sz w:val="28"/>
          <w:szCs w:val="28"/>
        </w:rPr>
        <w:t>curriculum vitae</w:t>
      </w:r>
      <w:r>
        <w:rPr>
          <w:rFonts w:ascii="Times New Roman" w:hAnsi="Times New Roman"/>
          <w:sz w:val="28"/>
          <w:szCs w:val="28"/>
        </w:rPr>
        <w:t xml:space="preserve"> </w:t>
      </w:r>
      <w:r w:rsidRPr="0074744B">
        <w:rPr>
          <w:rFonts w:ascii="Times New Roman" w:hAnsi="Times New Roman"/>
          <w:sz w:val="28"/>
          <w:szCs w:val="28"/>
        </w:rPr>
        <w:t>alla Provincia di Latina con l’indicazion</w:t>
      </w:r>
      <w:r>
        <w:rPr>
          <w:rFonts w:ascii="Times New Roman" w:hAnsi="Times New Roman"/>
          <w:sz w:val="28"/>
          <w:szCs w:val="28"/>
        </w:rPr>
        <w:t>e dei propri dati anagrafici, dei recapiti telefonici, del fax, dell’e-mail e della p.e.c., dell’esperienza e della</w:t>
      </w:r>
      <w:r w:rsidRPr="009B40A6">
        <w:rPr>
          <w:rFonts w:ascii="Times New Roman" w:hAnsi="Times New Roman"/>
          <w:sz w:val="28"/>
          <w:szCs w:val="28"/>
          <w:u w:val="single"/>
        </w:rPr>
        <w:t xml:space="preserve"> capacità in capo al richiedente di </w:t>
      </w:r>
      <w:r>
        <w:rPr>
          <w:rFonts w:ascii="Times New Roman" w:hAnsi="Times New Roman"/>
          <w:sz w:val="28"/>
          <w:szCs w:val="28"/>
          <w:u w:val="single"/>
        </w:rPr>
        <w:t xml:space="preserve">svolgere attività volta alla verifica ed alla </w:t>
      </w:r>
      <w:r w:rsidRPr="009B40A6">
        <w:rPr>
          <w:rFonts w:ascii="Times New Roman" w:hAnsi="Times New Roman"/>
          <w:sz w:val="28"/>
          <w:szCs w:val="28"/>
          <w:u w:val="single"/>
        </w:rPr>
        <w:t>stim</w:t>
      </w:r>
      <w:r>
        <w:rPr>
          <w:rFonts w:ascii="Times New Roman" w:hAnsi="Times New Roman"/>
          <w:sz w:val="28"/>
          <w:szCs w:val="28"/>
          <w:u w:val="single"/>
        </w:rPr>
        <w:t xml:space="preserve">a dell’esito di danni alle persone  </w:t>
      </w:r>
      <w:r w:rsidRPr="009B40A6">
        <w:rPr>
          <w:rFonts w:ascii="Times New Roman" w:hAnsi="Times New Roman"/>
          <w:sz w:val="28"/>
          <w:szCs w:val="28"/>
          <w:u w:val="single"/>
        </w:rPr>
        <w:t>per la dettagliata stima degli stessi.</w:t>
      </w:r>
    </w:p>
    <w:p w:rsidR="007E2D02" w:rsidRPr="0074744B" w:rsidRDefault="007E2D02" w:rsidP="008A1CE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L’istanza dovrà pervenire</w:t>
      </w:r>
      <w:r w:rsidRPr="0074744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entro le ore </w:t>
      </w:r>
      <w:r w:rsidRPr="005E5604">
        <w:rPr>
          <w:rFonts w:ascii="Times New Roman" w:hAnsi="Times New Roman"/>
          <w:b/>
          <w:sz w:val="28"/>
          <w:szCs w:val="28"/>
        </w:rPr>
        <w:t>13.00</w:t>
      </w:r>
      <w:r>
        <w:rPr>
          <w:rFonts w:ascii="Times New Roman" w:hAnsi="Times New Roman"/>
          <w:sz w:val="28"/>
          <w:szCs w:val="28"/>
        </w:rPr>
        <w:t xml:space="preserve"> del giorno indicato, </w:t>
      </w:r>
      <w:r w:rsidRPr="0074744B">
        <w:rPr>
          <w:rFonts w:ascii="Times New Roman" w:hAnsi="Times New Roman"/>
          <w:sz w:val="28"/>
          <w:szCs w:val="28"/>
        </w:rPr>
        <w:t>in busta chiusa, recante la dicitura: “</w:t>
      </w:r>
      <w:r>
        <w:rPr>
          <w:rFonts w:ascii="Times New Roman" w:hAnsi="Times New Roman"/>
          <w:i/>
          <w:sz w:val="28"/>
          <w:szCs w:val="28"/>
        </w:rPr>
        <w:t xml:space="preserve">Settore Politiche di Coordinamento  - </w:t>
      </w:r>
      <w:r w:rsidRPr="0074744B">
        <w:rPr>
          <w:rFonts w:ascii="Times New Roman" w:hAnsi="Times New Roman"/>
          <w:i/>
          <w:sz w:val="28"/>
          <w:szCs w:val="28"/>
        </w:rPr>
        <w:t xml:space="preserve">Ufficio sinistri </w:t>
      </w:r>
      <w:r>
        <w:rPr>
          <w:rFonts w:ascii="Times New Roman" w:hAnsi="Times New Roman"/>
          <w:i/>
          <w:sz w:val="28"/>
          <w:szCs w:val="28"/>
        </w:rPr>
        <w:t>–</w:t>
      </w:r>
      <w:r w:rsidRPr="0074744B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 xml:space="preserve">Istanza di invito per la partecipazione a procedura negoziata per l’affidamento di incarico di Medico legale </w:t>
      </w:r>
      <w:r w:rsidRPr="00A56612">
        <w:rPr>
          <w:rFonts w:ascii="Times New Roman" w:hAnsi="Times New Roman"/>
          <w:i/>
          <w:sz w:val="28"/>
          <w:szCs w:val="28"/>
          <w:highlight w:val="yellow"/>
        </w:rPr>
        <w:t>assicurativ</w:t>
      </w:r>
      <w:r>
        <w:rPr>
          <w:rFonts w:ascii="Times New Roman" w:hAnsi="Times New Roman"/>
          <w:i/>
          <w:sz w:val="28"/>
          <w:szCs w:val="28"/>
        </w:rPr>
        <w:t>o</w:t>
      </w:r>
      <w:r w:rsidRPr="0074744B">
        <w:rPr>
          <w:rFonts w:ascii="Times New Roman" w:hAnsi="Times New Roman"/>
          <w:i/>
          <w:sz w:val="28"/>
          <w:szCs w:val="28"/>
        </w:rPr>
        <w:t xml:space="preserve">” </w:t>
      </w:r>
      <w:r w:rsidRPr="0074744B">
        <w:rPr>
          <w:rFonts w:ascii="Times New Roman" w:hAnsi="Times New Roman"/>
          <w:sz w:val="28"/>
          <w:szCs w:val="28"/>
        </w:rPr>
        <w:t>al seguente indirizzo:</w:t>
      </w:r>
    </w:p>
    <w:p w:rsidR="007E2D02" w:rsidRPr="0074744B" w:rsidRDefault="007E2D02" w:rsidP="008A1CEC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74744B">
        <w:rPr>
          <w:rFonts w:ascii="Times New Roman" w:hAnsi="Times New Roman"/>
          <w:b/>
          <w:sz w:val="28"/>
          <w:szCs w:val="28"/>
          <w:u w:val="single"/>
        </w:rPr>
        <w:t>PROVINCIA DI LATINA</w:t>
      </w:r>
    </w:p>
    <w:p w:rsidR="007E2D02" w:rsidRPr="0074744B" w:rsidRDefault="007E2D02" w:rsidP="008A1CEC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74744B">
        <w:rPr>
          <w:rFonts w:ascii="Times New Roman" w:hAnsi="Times New Roman"/>
          <w:b/>
          <w:sz w:val="28"/>
          <w:szCs w:val="28"/>
          <w:u w:val="single"/>
        </w:rPr>
        <w:t>UFFICIO PROTOCOLLO</w:t>
      </w:r>
    </w:p>
    <w:p w:rsidR="007E2D02" w:rsidRPr="0074744B" w:rsidRDefault="007E2D02" w:rsidP="008A1CEC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74744B">
        <w:rPr>
          <w:rFonts w:ascii="Times New Roman" w:hAnsi="Times New Roman"/>
          <w:b/>
          <w:sz w:val="28"/>
          <w:szCs w:val="28"/>
          <w:u w:val="single"/>
        </w:rPr>
        <w:t>VIA COSTA 1, 04100 LATINA</w:t>
      </w:r>
    </w:p>
    <w:p w:rsidR="007E2D02" w:rsidRPr="0074744B" w:rsidRDefault="007E2D02" w:rsidP="008A1CE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7E2D02" w:rsidRDefault="007E2D02" w:rsidP="00853554">
      <w:pPr>
        <w:spacing w:line="360" w:lineRule="auto"/>
        <w:ind w:left="90"/>
        <w:jc w:val="both"/>
        <w:rPr>
          <w:rFonts w:ascii="Times New Roman" w:hAnsi="Times New Roman"/>
          <w:sz w:val="28"/>
          <w:szCs w:val="28"/>
        </w:rPr>
      </w:pPr>
      <w:r w:rsidRPr="0074744B">
        <w:rPr>
          <w:rFonts w:ascii="Times New Roman" w:hAnsi="Times New Roman"/>
          <w:sz w:val="28"/>
          <w:szCs w:val="28"/>
        </w:rPr>
        <w:t>La domanda dovrà essere sottoscritta dal richiedente e corredata da una copia fotostatica di una valido documento di riconoscimento del sottoscrittore ai sensi del D.P.R.445/2000.</w:t>
      </w:r>
    </w:p>
    <w:p w:rsidR="007E2D02" w:rsidRDefault="007E2D02" w:rsidP="00853554">
      <w:pPr>
        <w:spacing w:line="360" w:lineRule="auto"/>
        <w:ind w:left="90"/>
        <w:jc w:val="both"/>
        <w:rPr>
          <w:rFonts w:ascii="Times New Roman" w:hAnsi="Times New Roman"/>
          <w:sz w:val="28"/>
          <w:szCs w:val="28"/>
        </w:rPr>
      </w:pPr>
    </w:p>
    <w:p w:rsidR="007E2D02" w:rsidRPr="00D3147C" w:rsidRDefault="007E2D02" w:rsidP="0043246D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D3147C">
        <w:rPr>
          <w:rFonts w:ascii="Times New Roman" w:hAnsi="Times New Roman"/>
          <w:b/>
          <w:sz w:val="28"/>
          <w:szCs w:val="28"/>
        </w:rPr>
        <w:t>Il presente avviso è pubblicato per un periodo di 15 giorni all’Albo Pretorio della Provincia di Latina e sul sito internet della Provincia di Latina:</w:t>
      </w:r>
      <w:hyperlink r:id="rId9" w:history="1">
        <w:r w:rsidRPr="00D3147C">
          <w:rPr>
            <w:rStyle w:val="Collegamentoipertestuale"/>
            <w:rFonts w:ascii="Times New Roman" w:hAnsi="Times New Roman"/>
            <w:b/>
            <w:sz w:val="28"/>
            <w:szCs w:val="28"/>
          </w:rPr>
          <w:t>www.provincia.latina.it</w:t>
        </w:r>
      </w:hyperlink>
      <w:r w:rsidRPr="00D3147C">
        <w:rPr>
          <w:rFonts w:ascii="Times New Roman" w:hAnsi="Times New Roman"/>
          <w:b/>
          <w:sz w:val="28"/>
          <w:szCs w:val="28"/>
        </w:rPr>
        <w:t>.</w:t>
      </w:r>
    </w:p>
    <w:p w:rsidR="007E2D02" w:rsidRPr="00B97D4B" w:rsidRDefault="007E2D02" w:rsidP="0043246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E276D">
        <w:rPr>
          <w:rFonts w:ascii="Times New Roman" w:hAnsi="Times New Roman"/>
          <w:sz w:val="28"/>
          <w:szCs w:val="28"/>
          <w:highlight w:val="yellow"/>
        </w:rPr>
        <w:t>Lo stesso Avviso, sarà, altresì, trasmesso all’</w:t>
      </w:r>
      <w:r w:rsidRPr="006E276D">
        <w:rPr>
          <w:rFonts w:ascii="Times New Roman" w:hAnsi="Times New Roman"/>
          <w:b/>
          <w:sz w:val="28"/>
          <w:szCs w:val="28"/>
          <w:highlight w:val="yellow"/>
        </w:rPr>
        <w:t xml:space="preserve">ORDINE DEI MEDICI </w:t>
      </w:r>
      <w:r w:rsidRPr="006E276D">
        <w:rPr>
          <w:rFonts w:ascii="Times New Roman" w:hAnsi="Times New Roman"/>
          <w:sz w:val="28"/>
          <w:szCs w:val="28"/>
          <w:highlight w:val="yellow"/>
        </w:rPr>
        <w:t>di Latina.</w:t>
      </w:r>
      <w:r w:rsidRPr="00B97D4B">
        <w:rPr>
          <w:rFonts w:ascii="Times New Roman" w:hAnsi="Times New Roman"/>
          <w:sz w:val="28"/>
          <w:szCs w:val="28"/>
        </w:rPr>
        <w:t xml:space="preserve"> </w:t>
      </w:r>
    </w:p>
    <w:p w:rsidR="007E2D02" w:rsidRPr="0074744B" w:rsidRDefault="007E2D02" w:rsidP="00853554">
      <w:pPr>
        <w:spacing w:line="360" w:lineRule="auto"/>
        <w:ind w:left="90"/>
        <w:jc w:val="both"/>
        <w:rPr>
          <w:rFonts w:ascii="Times New Roman" w:hAnsi="Times New Roman"/>
          <w:sz w:val="28"/>
          <w:szCs w:val="28"/>
        </w:rPr>
      </w:pPr>
    </w:p>
    <w:p w:rsidR="007E2D02" w:rsidRDefault="007E2D02" w:rsidP="004C3BE9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74744B">
        <w:rPr>
          <w:sz w:val="28"/>
          <w:szCs w:val="28"/>
        </w:rPr>
        <w:t xml:space="preserve">     </w:t>
      </w:r>
      <w:r>
        <w:rPr>
          <w:rFonts w:ascii="Times New Roman" w:hAnsi="Times New Roman"/>
          <w:b/>
          <w:sz w:val="28"/>
          <w:szCs w:val="28"/>
        </w:rPr>
        <w:t>TRATTAMENTO DEI DATI PERSONALI</w:t>
      </w:r>
    </w:p>
    <w:p w:rsidR="007E2D02" w:rsidRDefault="007E2D02" w:rsidP="004C3BE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Il trattamento dei dati personali dei soggetti richiedenti, effettuato ai sensi del D.lgs.n.196/2003 e s.m.i., sarà finalizzato alla procedura di formazione di una propria banca dati per l’affidamento degli incarichi.</w:t>
      </w:r>
    </w:p>
    <w:p w:rsidR="007E2D02" w:rsidRDefault="007E2D02" w:rsidP="004C3BE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7E2D02" w:rsidRDefault="007E2D02" w:rsidP="004C3BE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3494F">
        <w:rPr>
          <w:rFonts w:ascii="Times New Roman" w:hAnsi="Times New Roman"/>
          <w:sz w:val="28"/>
          <w:szCs w:val="28"/>
        </w:rPr>
        <w:t xml:space="preserve">Si rende noto che il responsabile del procedimento è la </w:t>
      </w:r>
      <w:r>
        <w:rPr>
          <w:rFonts w:ascii="Times New Roman" w:hAnsi="Times New Roman"/>
          <w:sz w:val="28"/>
          <w:szCs w:val="28"/>
        </w:rPr>
        <w:t>dipendente</w:t>
      </w:r>
      <w:r w:rsidRPr="00E8733D">
        <w:rPr>
          <w:rFonts w:ascii="Times New Roman" w:hAnsi="Times New Roman"/>
          <w:sz w:val="28"/>
          <w:szCs w:val="28"/>
        </w:rPr>
        <w:t xml:space="preserve"> </w:t>
      </w:r>
      <w:r w:rsidR="007F116A">
        <w:rPr>
          <w:rFonts w:ascii="Times New Roman" w:hAnsi="Times New Roman"/>
          <w:i/>
          <w:sz w:val="28"/>
          <w:szCs w:val="28"/>
        </w:rPr>
        <w:t>Alessia Giovannelli</w:t>
      </w:r>
      <w:r>
        <w:rPr>
          <w:rFonts w:ascii="Times New Roman" w:hAnsi="Times New Roman"/>
          <w:sz w:val="28"/>
          <w:szCs w:val="28"/>
        </w:rPr>
        <w:t xml:space="preserve">, telefono </w:t>
      </w:r>
      <w:r w:rsidRPr="00E8733D">
        <w:rPr>
          <w:rFonts w:ascii="Times New Roman" w:hAnsi="Times New Roman"/>
          <w:b/>
          <w:sz w:val="28"/>
          <w:szCs w:val="28"/>
        </w:rPr>
        <w:t>0773/401</w:t>
      </w:r>
      <w:r w:rsidR="007F116A">
        <w:rPr>
          <w:rFonts w:ascii="Times New Roman" w:hAnsi="Times New Roman"/>
          <w:b/>
          <w:sz w:val="28"/>
          <w:szCs w:val="28"/>
        </w:rPr>
        <w:t>.415</w:t>
      </w:r>
      <w:r>
        <w:rPr>
          <w:rFonts w:ascii="Times New Roman" w:hAnsi="Times New Roman"/>
          <w:b/>
          <w:sz w:val="28"/>
          <w:szCs w:val="28"/>
        </w:rPr>
        <w:t xml:space="preserve"> - </w:t>
      </w:r>
      <w:r w:rsidRPr="00E8733D">
        <w:rPr>
          <w:rFonts w:ascii="Times New Roman" w:hAnsi="Times New Roman"/>
          <w:sz w:val="28"/>
          <w:szCs w:val="28"/>
        </w:rPr>
        <w:t>e-mail</w:t>
      </w:r>
      <w:r>
        <w:rPr>
          <w:rFonts w:ascii="Times New Roman" w:hAnsi="Times New Roman"/>
          <w:sz w:val="28"/>
          <w:szCs w:val="28"/>
        </w:rPr>
        <w:t>:</w:t>
      </w:r>
      <w:r w:rsidR="007F116A">
        <w:rPr>
          <w:rFonts w:ascii="Times New Roman" w:hAnsi="Times New Roman"/>
          <w:sz w:val="28"/>
          <w:szCs w:val="28"/>
        </w:rPr>
        <w:t xml:space="preserve"> </w:t>
      </w:r>
      <w:r w:rsidR="007F116A" w:rsidRPr="007F116A">
        <w:rPr>
          <w:rFonts w:ascii="Times New Roman" w:hAnsi="Times New Roman"/>
          <w:b/>
          <w:sz w:val="28"/>
          <w:szCs w:val="28"/>
        </w:rPr>
        <w:t>a.giovannelli</w:t>
      </w:r>
      <w:r w:rsidRPr="00E8733D">
        <w:rPr>
          <w:rFonts w:ascii="Times New Roman" w:hAnsi="Times New Roman"/>
          <w:b/>
          <w:sz w:val="28"/>
          <w:szCs w:val="28"/>
        </w:rPr>
        <w:t>@provincia.latina.it</w:t>
      </w:r>
    </w:p>
    <w:p w:rsidR="007E2D02" w:rsidRDefault="007E2D02" w:rsidP="004C3BE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7E2D02" w:rsidRDefault="007E2D02" w:rsidP="004C3BE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Latina,_________</w:t>
      </w:r>
    </w:p>
    <w:p w:rsidR="007E2D02" w:rsidRDefault="007E2D02" w:rsidP="002D3833">
      <w:pPr>
        <w:spacing w:line="360" w:lineRule="auto"/>
        <w:ind w:left="4962" w:firstLine="6"/>
        <w:jc w:val="center"/>
        <w:rPr>
          <w:rFonts w:ascii="Times New Roman" w:hAnsi="Times New Roman"/>
          <w:sz w:val="28"/>
          <w:szCs w:val="28"/>
        </w:rPr>
      </w:pPr>
      <w:r w:rsidRPr="002D3833">
        <w:rPr>
          <w:rFonts w:ascii="Times New Roman" w:hAnsi="Times New Roman"/>
          <w:sz w:val="28"/>
          <w:szCs w:val="28"/>
        </w:rPr>
        <w:t>Il Dirigente</w:t>
      </w:r>
    </w:p>
    <w:p w:rsidR="007E2D02" w:rsidRPr="002D3833" w:rsidRDefault="007E2D02" w:rsidP="002D3833">
      <w:pPr>
        <w:spacing w:line="360" w:lineRule="auto"/>
        <w:ind w:left="4962" w:firstLine="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Dott.ssa </w:t>
      </w:r>
      <w:r w:rsidRPr="002D3833">
        <w:rPr>
          <w:rFonts w:ascii="Times New Roman" w:hAnsi="Times New Roman"/>
          <w:b/>
          <w:sz w:val="28"/>
          <w:szCs w:val="28"/>
        </w:rPr>
        <w:t>Alessandra Macrì</w:t>
      </w:r>
    </w:p>
    <w:sectPr w:rsidR="007E2D02" w:rsidRPr="002D3833" w:rsidSect="005602B3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2D02" w:rsidRDefault="007E2D02" w:rsidP="00493A29">
      <w:pPr>
        <w:spacing w:line="240" w:lineRule="auto"/>
      </w:pPr>
      <w:r>
        <w:separator/>
      </w:r>
    </w:p>
  </w:endnote>
  <w:endnote w:type="continuationSeparator" w:id="0">
    <w:p w:rsidR="007E2D02" w:rsidRDefault="007E2D02" w:rsidP="00493A2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D02" w:rsidRDefault="007F116A">
    <w:pPr>
      <w:pStyle w:val="Pidipagin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B7611">
      <w:rPr>
        <w:noProof/>
      </w:rPr>
      <w:t>1</w:t>
    </w:r>
    <w:r>
      <w:rPr>
        <w:noProof/>
      </w:rPr>
      <w:fldChar w:fldCharType="end"/>
    </w:r>
  </w:p>
  <w:p w:rsidR="007E2D02" w:rsidRDefault="007E2D0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2D02" w:rsidRDefault="007E2D02" w:rsidP="00493A29">
      <w:pPr>
        <w:spacing w:line="240" w:lineRule="auto"/>
      </w:pPr>
      <w:r>
        <w:separator/>
      </w:r>
    </w:p>
  </w:footnote>
  <w:footnote w:type="continuationSeparator" w:id="0">
    <w:p w:rsidR="007E2D02" w:rsidRDefault="007E2D02" w:rsidP="00493A2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7317E0"/>
    <w:multiLevelType w:val="hybridMultilevel"/>
    <w:tmpl w:val="314218B4"/>
    <w:lvl w:ilvl="0" w:tplc="4B22E8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9C1CC1"/>
    <w:multiLevelType w:val="hybridMultilevel"/>
    <w:tmpl w:val="D5D6FFCE"/>
    <w:lvl w:ilvl="0" w:tplc="F31ABE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E9E499E"/>
    <w:multiLevelType w:val="hybridMultilevel"/>
    <w:tmpl w:val="4E7C638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57D"/>
    <w:rsid w:val="00004A4C"/>
    <w:rsid w:val="000152C6"/>
    <w:rsid w:val="00025469"/>
    <w:rsid w:val="0004447C"/>
    <w:rsid w:val="00046A38"/>
    <w:rsid w:val="00055439"/>
    <w:rsid w:val="000C4A17"/>
    <w:rsid w:val="000C5B0D"/>
    <w:rsid w:val="000C7C62"/>
    <w:rsid w:val="000F60B5"/>
    <w:rsid w:val="001177FD"/>
    <w:rsid w:val="00126B1C"/>
    <w:rsid w:val="00134EC0"/>
    <w:rsid w:val="00144513"/>
    <w:rsid w:val="00144C0B"/>
    <w:rsid w:val="00160344"/>
    <w:rsid w:val="001617BA"/>
    <w:rsid w:val="00184410"/>
    <w:rsid w:val="001C3376"/>
    <w:rsid w:val="001C7A77"/>
    <w:rsid w:val="001E4DF8"/>
    <w:rsid w:val="001F2847"/>
    <w:rsid w:val="001F6148"/>
    <w:rsid w:val="001F628E"/>
    <w:rsid w:val="00207BE5"/>
    <w:rsid w:val="002251C1"/>
    <w:rsid w:val="002402A7"/>
    <w:rsid w:val="0024373B"/>
    <w:rsid w:val="00247634"/>
    <w:rsid w:val="002518AB"/>
    <w:rsid w:val="002573A7"/>
    <w:rsid w:val="002700D1"/>
    <w:rsid w:val="0027099D"/>
    <w:rsid w:val="00281DD7"/>
    <w:rsid w:val="0028495F"/>
    <w:rsid w:val="00292C3E"/>
    <w:rsid w:val="0029685A"/>
    <w:rsid w:val="002A468B"/>
    <w:rsid w:val="002C6678"/>
    <w:rsid w:val="002D3833"/>
    <w:rsid w:val="002D644F"/>
    <w:rsid w:val="002E3F40"/>
    <w:rsid w:val="002F047B"/>
    <w:rsid w:val="0033494F"/>
    <w:rsid w:val="00344BA4"/>
    <w:rsid w:val="003467BB"/>
    <w:rsid w:val="00350617"/>
    <w:rsid w:val="003556E1"/>
    <w:rsid w:val="00360CF6"/>
    <w:rsid w:val="00364591"/>
    <w:rsid w:val="00377E4C"/>
    <w:rsid w:val="00392300"/>
    <w:rsid w:val="00396532"/>
    <w:rsid w:val="003B036B"/>
    <w:rsid w:val="003B71F8"/>
    <w:rsid w:val="003D12F4"/>
    <w:rsid w:val="003E347A"/>
    <w:rsid w:val="00411B59"/>
    <w:rsid w:val="0043246D"/>
    <w:rsid w:val="00440E8B"/>
    <w:rsid w:val="00473561"/>
    <w:rsid w:val="0047686E"/>
    <w:rsid w:val="00481A4B"/>
    <w:rsid w:val="0048355F"/>
    <w:rsid w:val="00485A8E"/>
    <w:rsid w:val="004924DB"/>
    <w:rsid w:val="00493A29"/>
    <w:rsid w:val="0049441B"/>
    <w:rsid w:val="00494578"/>
    <w:rsid w:val="004C3BE9"/>
    <w:rsid w:val="004D128A"/>
    <w:rsid w:val="004F457D"/>
    <w:rsid w:val="004F7249"/>
    <w:rsid w:val="005073CF"/>
    <w:rsid w:val="00541921"/>
    <w:rsid w:val="0055258B"/>
    <w:rsid w:val="005602B3"/>
    <w:rsid w:val="00562C12"/>
    <w:rsid w:val="005844D7"/>
    <w:rsid w:val="005D301E"/>
    <w:rsid w:val="005D3D0B"/>
    <w:rsid w:val="005E5604"/>
    <w:rsid w:val="005E7278"/>
    <w:rsid w:val="005F61F3"/>
    <w:rsid w:val="00615B6D"/>
    <w:rsid w:val="0061781F"/>
    <w:rsid w:val="0062746D"/>
    <w:rsid w:val="00632E3F"/>
    <w:rsid w:val="00637619"/>
    <w:rsid w:val="006447E4"/>
    <w:rsid w:val="006607C3"/>
    <w:rsid w:val="00677799"/>
    <w:rsid w:val="00691A62"/>
    <w:rsid w:val="00697E47"/>
    <w:rsid w:val="006A1FB5"/>
    <w:rsid w:val="006B14E6"/>
    <w:rsid w:val="006B4D4B"/>
    <w:rsid w:val="006B50B5"/>
    <w:rsid w:val="006C7749"/>
    <w:rsid w:val="006D37EF"/>
    <w:rsid w:val="006E276D"/>
    <w:rsid w:val="0070385C"/>
    <w:rsid w:val="00711937"/>
    <w:rsid w:val="00726668"/>
    <w:rsid w:val="00731982"/>
    <w:rsid w:val="00742FDF"/>
    <w:rsid w:val="00744F1A"/>
    <w:rsid w:val="0074744B"/>
    <w:rsid w:val="00756F1C"/>
    <w:rsid w:val="00776FB0"/>
    <w:rsid w:val="00793F3A"/>
    <w:rsid w:val="007A6967"/>
    <w:rsid w:val="007B1172"/>
    <w:rsid w:val="007B3362"/>
    <w:rsid w:val="007B35DE"/>
    <w:rsid w:val="007B7611"/>
    <w:rsid w:val="007E2D02"/>
    <w:rsid w:val="007E58F2"/>
    <w:rsid w:val="007F116A"/>
    <w:rsid w:val="00804A62"/>
    <w:rsid w:val="00813D3F"/>
    <w:rsid w:val="00821A6B"/>
    <w:rsid w:val="00834DF1"/>
    <w:rsid w:val="00853554"/>
    <w:rsid w:val="008571F3"/>
    <w:rsid w:val="0087320B"/>
    <w:rsid w:val="008849EF"/>
    <w:rsid w:val="0089749D"/>
    <w:rsid w:val="008A1CEC"/>
    <w:rsid w:val="008B5EB3"/>
    <w:rsid w:val="008B6359"/>
    <w:rsid w:val="008E11C9"/>
    <w:rsid w:val="008E5180"/>
    <w:rsid w:val="008F1D62"/>
    <w:rsid w:val="008F5E2B"/>
    <w:rsid w:val="00903DF1"/>
    <w:rsid w:val="009117B4"/>
    <w:rsid w:val="00947DC6"/>
    <w:rsid w:val="00956387"/>
    <w:rsid w:val="00970396"/>
    <w:rsid w:val="00984E30"/>
    <w:rsid w:val="009873C9"/>
    <w:rsid w:val="009A7E96"/>
    <w:rsid w:val="009B0D5D"/>
    <w:rsid w:val="009B40A6"/>
    <w:rsid w:val="009B51A1"/>
    <w:rsid w:val="009C1BBB"/>
    <w:rsid w:val="009D113E"/>
    <w:rsid w:val="009D2281"/>
    <w:rsid w:val="00A06423"/>
    <w:rsid w:val="00A072A2"/>
    <w:rsid w:val="00A07B0A"/>
    <w:rsid w:val="00A46D1E"/>
    <w:rsid w:val="00A5510F"/>
    <w:rsid w:val="00A56612"/>
    <w:rsid w:val="00A7160B"/>
    <w:rsid w:val="00A957E1"/>
    <w:rsid w:val="00AD66A1"/>
    <w:rsid w:val="00B637BB"/>
    <w:rsid w:val="00B83FDA"/>
    <w:rsid w:val="00B927BF"/>
    <w:rsid w:val="00B95521"/>
    <w:rsid w:val="00B97D4B"/>
    <w:rsid w:val="00BB4C58"/>
    <w:rsid w:val="00BB74A9"/>
    <w:rsid w:val="00BC1178"/>
    <w:rsid w:val="00BC2ABD"/>
    <w:rsid w:val="00BC58D9"/>
    <w:rsid w:val="00BC7441"/>
    <w:rsid w:val="00BD45D4"/>
    <w:rsid w:val="00BE5A4D"/>
    <w:rsid w:val="00BE7185"/>
    <w:rsid w:val="00C0091A"/>
    <w:rsid w:val="00C126A8"/>
    <w:rsid w:val="00C135C1"/>
    <w:rsid w:val="00C31E0C"/>
    <w:rsid w:val="00C33CAC"/>
    <w:rsid w:val="00C3588C"/>
    <w:rsid w:val="00C55017"/>
    <w:rsid w:val="00C57635"/>
    <w:rsid w:val="00C77AFF"/>
    <w:rsid w:val="00CA0F48"/>
    <w:rsid w:val="00CA26C3"/>
    <w:rsid w:val="00CB49F4"/>
    <w:rsid w:val="00CC16DA"/>
    <w:rsid w:val="00CC639B"/>
    <w:rsid w:val="00CD59E1"/>
    <w:rsid w:val="00CD78CA"/>
    <w:rsid w:val="00CE2E02"/>
    <w:rsid w:val="00CF1906"/>
    <w:rsid w:val="00D073EC"/>
    <w:rsid w:val="00D17661"/>
    <w:rsid w:val="00D246F6"/>
    <w:rsid w:val="00D3147C"/>
    <w:rsid w:val="00D4266E"/>
    <w:rsid w:val="00D45E7F"/>
    <w:rsid w:val="00D5506F"/>
    <w:rsid w:val="00D70BA8"/>
    <w:rsid w:val="00D720ED"/>
    <w:rsid w:val="00DA0430"/>
    <w:rsid w:val="00DA63DE"/>
    <w:rsid w:val="00DB63A8"/>
    <w:rsid w:val="00DC048A"/>
    <w:rsid w:val="00DC0D1B"/>
    <w:rsid w:val="00DC684D"/>
    <w:rsid w:val="00DD5FC2"/>
    <w:rsid w:val="00DE1E9D"/>
    <w:rsid w:val="00E1708F"/>
    <w:rsid w:val="00E27BD1"/>
    <w:rsid w:val="00E34797"/>
    <w:rsid w:val="00E42B51"/>
    <w:rsid w:val="00E53A37"/>
    <w:rsid w:val="00E6122A"/>
    <w:rsid w:val="00E64D24"/>
    <w:rsid w:val="00E81CAA"/>
    <w:rsid w:val="00E82287"/>
    <w:rsid w:val="00E85467"/>
    <w:rsid w:val="00E8733D"/>
    <w:rsid w:val="00EA4B0A"/>
    <w:rsid w:val="00EC37A7"/>
    <w:rsid w:val="00EC69AA"/>
    <w:rsid w:val="00EF24FA"/>
    <w:rsid w:val="00EF4C91"/>
    <w:rsid w:val="00EF5B75"/>
    <w:rsid w:val="00F02853"/>
    <w:rsid w:val="00F0379E"/>
    <w:rsid w:val="00F13825"/>
    <w:rsid w:val="00F30C1A"/>
    <w:rsid w:val="00F50AF7"/>
    <w:rsid w:val="00F66E61"/>
    <w:rsid w:val="00F72018"/>
    <w:rsid w:val="00FA5A44"/>
    <w:rsid w:val="00FD3B40"/>
    <w:rsid w:val="00FD3F31"/>
    <w:rsid w:val="00FD7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602B3"/>
    <w:pPr>
      <w:spacing w:line="276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rsid w:val="00B83F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99"/>
    <w:qFormat/>
    <w:rsid w:val="008A1CEC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rsid w:val="00247634"/>
    <w:rPr>
      <w:rFonts w:cs="Times New Roman"/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rsid w:val="00493A29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493A29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493A29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493A29"/>
    <w:rPr>
      <w:rFonts w:cs="Times New Roman"/>
    </w:rPr>
  </w:style>
  <w:style w:type="character" w:customStyle="1" w:styleId="CarattereCarattere1">
    <w:name w:val="Carattere Carattere1"/>
    <w:basedOn w:val="Carpredefinitoparagrafo"/>
    <w:uiPriority w:val="99"/>
    <w:rsid w:val="002C6678"/>
    <w:rPr>
      <w:rFonts w:cs="Times New Roman"/>
      <w:sz w:val="24"/>
      <w:szCs w:val="24"/>
      <w:lang w:val="it-IT" w:eastAsia="it-IT" w:bidi="ar-SA"/>
    </w:rPr>
  </w:style>
  <w:style w:type="paragraph" w:styleId="Testofumetto">
    <w:name w:val="Balloon Text"/>
    <w:basedOn w:val="Normale"/>
    <w:link w:val="TestofumettoCarattere"/>
    <w:uiPriority w:val="99"/>
    <w:semiHidden/>
    <w:rsid w:val="006E276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CF1906"/>
    <w:rPr>
      <w:rFonts w:ascii="Times New Roman" w:hAnsi="Times New Roman" w:cs="Times New Roman"/>
      <w:sz w:val="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602B3"/>
    <w:pPr>
      <w:spacing w:line="276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rsid w:val="00B83F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99"/>
    <w:qFormat/>
    <w:rsid w:val="008A1CEC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rsid w:val="00247634"/>
    <w:rPr>
      <w:rFonts w:cs="Times New Roman"/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rsid w:val="00493A29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493A29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493A29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493A29"/>
    <w:rPr>
      <w:rFonts w:cs="Times New Roman"/>
    </w:rPr>
  </w:style>
  <w:style w:type="character" w:customStyle="1" w:styleId="CarattereCarattere1">
    <w:name w:val="Carattere Carattere1"/>
    <w:basedOn w:val="Carpredefinitoparagrafo"/>
    <w:uiPriority w:val="99"/>
    <w:rsid w:val="002C6678"/>
    <w:rPr>
      <w:rFonts w:cs="Times New Roman"/>
      <w:sz w:val="24"/>
      <w:szCs w:val="24"/>
      <w:lang w:val="it-IT" w:eastAsia="it-IT" w:bidi="ar-SA"/>
    </w:rPr>
  </w:style>
  <w:style w:type="paragraph" w:styleId="Testofumetto">
    <w:name w:val="Balloon Text"/>
    <w:basedOn w:val="Normale"/>
    <w:link w:val="TestofumettoCarattere"/>
    <w:uiPriority w:val="99"/>
    <w:semiHidden/>
    <w:rsid w:val="006E276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CF1906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4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provincia.latina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720</Words>
  <Characters>4105</Characters>
  <Application>Microsoft Office Word</Application>
  <DocSecurity>4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VirginiaRiccardi</dc:creator>
  <cp:lastModifiedBy>Alessia Giovannelli</cp:lastModifiedBy>
  <cp:revision>2</cp:revision>
  <cp:lastPrinted>2015-05-15T09:53:00Z</cp:lastPrinted>
  <dcterms:created xsi:type="dcterms:W3CDTF">2017-08-18T09:27:00Z</dcterms:created>
  <dcterms:modified xsi:type="dcterms:W3CDTF">2017-08-18T09:27:00Z</dcterms:modified>
</cp:coreProperties>
</file>